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71" w:rsidRPr="004A3371" w:rsidRDefault="004A3371" w:rsidP="004A33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D1F21"/>
          <w:sz w:val="28"/>
          <w:szCs w:val="28"/>
          <w:lang w:eastAsia="ru-RU"/>
        </w:rPr>
      </w:pPr>
      <w:bookmarkStart w:id="0" w:name="_GoBack"/>
      <w:bookmarkEnd w:id="0"/>
      <w:r w:rsidRPr="004A3371">
        <w:rPr>
          <w:rFonts w:ascii="Times New Roman" w:eastAsia="Times New Roman" w:hAnsi="Times New Roman" w:cs="Times New Roman"/>
          <w:b/>
          <w:bCs/>
          <w:color w:val="1D1F21"/>
          <w:sz w:val="28"/>
          <w:szCs w:val="28"/>
          <w:lang w:eastAsia="ru-RU"/>
        </w:rPr>
        <w:t>Программа семинара</w:t>
      </w:r>
    </w:p>
    <w:p w:rsidR="004A3371" w:rsidRPr="004A3371" w:rsidRDefault="004A3371" w:rsidP="004A33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</w:pPr>
    </w:p>
    <w:p w:rsidR="004A3371" w:rsidRPr="00D00F33" w:rsidRDefault="007D0604" w:rsidP="004A33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0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00F33" w:rsidRPr="00D00F33">
        <w:rPr>
          <w:rFonts w:ascii="Times New Roman" w:hAnsi="Times New Roman" w:cs="Times New Roman"/>
          <w:b/>
          <w:color w:val="191919"/>
          <w:sz w:val="28"/>
          <w:szCs w:val="28"/>
          <w:shd w:val="clear" w:color="auto" w:fill="FDFDFD"/>
        </w:rPr>
        <w:t>Проблемы пчеловодства в условиях глобального потепления климата</w:t>
      </w:r>
      <w:r w:rsidRPr="00D00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2020-2021 гг.»</w:t>
      </w:r>
    </w:p>
    <w:p w:rsidR="004A3371" w:rsidRPr="004A3371" w:rsidRDefault="004A3371" w:rsidP="004A33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3371" w:rsidRPr="004A3371" w:rsidRDefault="004A3371" w:rsidP="004A33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Академия менеджмента и агробизнеса, </w:t>
      </w:r>
    </w:p>
    <w:p w:rsidR="004A3371" w:rsidRPr="004A3371" w:rsidRDefault="004A3371" w:rsidP="004A33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Санкт-Петербург, пос. </w:t>
      </w:r>
      <w:proofErr w:type="spellStart"/>
      <w:r w:rsidRPr="004A337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Шушары</w:t>
      </w:r>
      <w:proofErr w:type="spellEnd"/>
      <w:r w:rsidRPr="004A33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Пушкинская, дом 12, ауд. 25.</w:t>
      </w:r>
    </w:p>
    <w:p w:rsidR="004A3371" w:rsidRPr="004A3371" w:rsidRDefault="004A3371" w:rsidP="004A33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2810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время проведения: 19-20 августа</w:t>
      </w:r>
      <w:r w:rsidRPr="004A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4A3371" w:rsidRPr="004A3371" w:rsidRDefault="004A3371" w:rsidP="004A33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6095"/>
        <w:gridCol w:w="2981"/>
      </w:tblGrid>
      <w:tr w:rsidR="004A3371" w:rsidRPr="004A3371" w:rsidTr="0013481A">
        <w:trPr>
          <w:trHeight w:val="294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A3371" w:rsidRPr="004A3371" w:rsidRDefault="0028107C" w:rsidP="00281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19 </w:t>
            </w:r>
            <w:r w:rsidR="004A3371" w:rsidRPr="004A33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августа 2021 года</w:t>
            </w:r>
          </w:p>
        </w:tc>
      </w:tr>
      <w:tr w:rsidR="004A3371" w:rsidRPr="004A3371" w:rsidTr="009113B8">
        <w:trPr>
          <w:trHeight w:val="7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371" w:rsidRPr="004A3371" w:rsidRDefault="004A3371" w:rsidP="004A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371" w:rsidRPr="004A3371" w:rsidRDefault="004A3371" w:rsidP="004A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4A337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Тема выступления / Обсуждаемые вопросы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371" w:rsidRPr="004A3371" w:rsidRDefault="004A3371" w:rsidP="004A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3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Представитель / Докладчик</w:t>
            </w:r>
          </w:p>
        </w:tc>
      </w:tr>
      <w:tr w:rsidR="0028107C" w:rsidRPr="004A3371" w:rsidTr="009113B8">
        <w:trPr>
          <w:trHeight w:val="7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7C" w:rsidRPr="004A3371" w:rsidRDefault="0028107C" w:rsidP="0028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09.00-09.25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7C" w:rsidRPr="004A3371" w:rsidRDefault="0028107C" w:rsidP="00281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4A337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Регистрация участников семинара.  Подключение онлайн- участников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7C" w:rsidRPr="004A3371" w:rsidRDefault="0042526B" w:rsidP="0042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Пушков В.Н. – вед. специалист по ИТ</w:t>
            </w:r>
          </w:p>
        </w:tc>
      </w:tr>
      <w:tr w:rsidR="0028107C" w:rsidRPr="004A3371" w:rsidTr="009113B8">
        <w:trPr>
          <w:trHeight w:val="55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7C" w:rsidRPr="004A3371" w:rsidRDefault="0028107C" w:rsidP="0028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09.30 -09.35 </w:t>
            </w:r>
          </w:p>
          <w:p w:rsidR="0028107C" w:rsidRPr="004A3371" w:rsidRDefault="0028107C" w:rsidP="0028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7C" w:rsidRPr="004A3371" w:rsidRDefault="0028107C" w:rsidP="0028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4A337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Открытие семинара,  приветственное слово участникам определение регламента и формата работы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7C" w:rsidRPr="004A3371" w:rsidRDefault="00277BB8" w:rsidP="00281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Захаров Вячеслав Викторович - </w:t>
            </w:r>
            <w:r w:rsidR="0028107C" w:rsidRPr="004A33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АМА </w:t>
            </w:r>
            <w:proofErr w:type="spellStart"/>
            <w:r w:rsidR="0028107C" w:rsidRPr="004A33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СПбГАУ</w:t>
            </w:r>
            <w:proofErr w:type="spellEnd"/>
          </w:p>
        </w:tc>
      </w:tr>
      <w:tr w:rsidR="00EC13E0" w:rsidRPr="004A3371" w:rsidTr="00632E12">
        <w:trPr>
          <w:trHeight w:val="5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3E0" w:rsidRDefault="00EC13E0" w:rsidP="00281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3F535A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Модуль 1. </w:t>
            </w:r>
          </w:p>
          <w:p w:rsidR="00EC13E0" w:rsidRPr="004A3371" w:rsidRDefault="00EC13E0" w:rsidP="00281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35A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  <w:lang w:eastAsia="ru-RU"/>
              </w:rPr>
              <w:t>Современные тенденции развития пчеловодства, глобальные вызовы.</w:t>
            </w:r>
            <w:r w:rsidR="008664A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 Государственная поддержка.</w:t>
            </w:r>
          </w:p>
        </w:tc>
      </w:tr>
      <w:tr w:rsidR="0028107C" w:rsidRPr="004A3371" w:rsidTr="009113B8">
        <w:trPr>
          <w:trHeight w:val="16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7C" w:rsidRPr="004A3371" w:rsidRDefault="0028107C" w:rsidP="0042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09.40</w:t>
            </w:r>
            <w:r w:rsidR="003F5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66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  <w:r w:rsidR="00425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7C" w:rsidRPr="00D00F33" w:rsidRDefault="00D00F33" w:rsidP="00D0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D00F33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DFDFD"/>
              </w:rPr>
              <w:t>Проблемы пчеловодства в условиях глобального потепления климата. Массовая гибель пчел.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7C" w:rsidRPr="004A3371" w:rsidRDefault="0028107C" w:rsidP="00281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Капунин Валерий Павлович - председатель "Союза пчеловодов России" (ООР "СПР").</w:t>
            </w:r>
          </w:p>
        </w:tc>
      </w:tr>
      <w:tr w:rsidR="000520EF" w:rsidRPr="004A3371" w:rsidTr="002D505D">
        <w:trPr>
          <w:trHeight w:val="16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EF" w:rsidRPr="004A3371" w:rsidRDefault="008664AE" w:rsidP="00052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10.25 -10.40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Господдержка развития пчеловодства, варианты субсидий, оформление документов.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D3178C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Константинович- директор </w:t>
            </w:r>
            <w:r w:rsidRPr="00277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ЛО "АГЕНТСТВО АПК ЛО" - Санкт-Петербург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4CDB" w:rsidRPr="004A3371" w:rsidTr="002D505D">
        <w:trPr>
          <w:trHeight w:val="16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CDB" w:rsidRDefault="005B4CDB" w:rsidP="00052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10.40- 11.10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B" w:rsidRPr="00297FF4" w:rsidRDefault="005B4CDB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естественного пчеловодства. Долгосрочные персп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ективы здоровья медоносных пчёл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B" w:rsidRDefault="004A6AFD" w:rsidP="004A6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Пигарев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4CDB" w:rsidRPr="005B4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  <w:r w:rsidRPr="004A6A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Иванович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5B4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4CDB" w:rsidRPr="005B4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исполнительный директор Ассоциации ест</w:t>
            </w:r>
            <w:r w:rsidR="005B4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ественного пчеловодства России </w:t>
            </w:r>
          </w:p>
        </w:tc>
      </w:tr>
      <w:tr w:rsidR="000520EF" w:rsidRPr="004A3371" w:rsidTr="00570E9D">
        <w:trPr>
          <w:trHeight w:val="70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2526B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2</w:t>
            </w:r>
            <w:r w:rsidRPr="00425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0520EF" w:rsidRPr="000B48AF" w:rsidRDefault="000520EF" w:rsidP="000520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aps/>
                <w:kern w:val="20"/>
                <w:sz w:val="28"/>
                <w:szCs w:val="28"/>
                <w:lang w:eastAsia="ru-RU"/>
              </w:rPr>
            </w:pPr>
            <w:r w:rsidRPr="000B4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Эпизоотическое благополучие хозяйств</w:t>
            </w:r>
          </w:p>
        </w:tc>
      </w:tr>
      <w:tr w:rsidR="000520EF" w:rsidRPr="004A3371" w:rsidTr="009113B8">
        <w:trPr>
          <w:trHeight w:val="7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Default="005B4CDB" w:rsidP="00052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11.10 </w:t>
            </w:r>
            <w:r w:rsidR="000520EF" w:rsidRPr="000B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A3371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50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эпизоотического благополучия хозяйств, получение высококачественной в санитарном отношении продукции.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A3371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F1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Королько</w:t>
            </w:r>
            <w:proofErr w:type="spellEnd"/>
            <w:r w:rsidRPr="00FF1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Роман Юрьевич – руководитель проекта «Академия пчеловодства Северо-Западного региона» </w:t>
            </w:r>
            <w:r w:rsidRPr="00FF1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ФГБОУ ВО </w:t>
            </w:r>
            <w:proofErr w:type="spellStart"/>
            <w:r w:rsidRPr="00FF1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СПбГАУ</w:t>
            </w:r>
            <w:proofErr w:type="spellEnd"/>
          </w:p>
        </w:tc>
      </w:tr>
      <w:tr w:rsidR="000520EF" w:rsidRPr="004A3371" w:rsidTr="009113B8">
        <w:trPr>
          <w:trHeight w:val="7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A3371" w:rsidRDefault="000520EF" w:rsidP="00052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13.00 -13.15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A3371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Кофе-брейк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A3371" w:rsidRDefault="000520EF" w:rsidP="000520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aps/>
                <w:kern w:val="20"/>
                <w:sz w:val="28"/>
                <w:szCs w:val="28"/>
                <w:lang w:eastAsia="ru-RU"/>
              </w:rPr>
            </w:pPr>
          </w:p>
        </w:tc>
      </w:tr>
      <w:tr w:rsidR="000520EF" w:rsidRPr="00D3178C" w:rsidTr="00EB0D58">
        <w:trPr>
          <w:trHeight w:val="70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D3178C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1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</w:t>
            </w:r>
            <w:r w:rsidRPr="00D31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 </w:t>
            </w:r>
          </w:p>
          <w:p w:rsidR="000520EF" w:rsidRPr="000B48AF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0"/>
                <w:sz w:val="28"/>
                <w:szCs w:val="28"/>
                <w:lang w:eastAsia="ru-RU"/>
              </w:rPr>
            </w:pPr>
            <w:r w:rsidRPr="000B48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«Проблемы правового регулирования и правоприменительной практики в сфере пчеловодных отношений»</w:t>
            </w:r>
          </w:p>
        </w:tc>
      </w:tr>
      <w:tr w:rsidR="000520EF" w:rsidRPr="004A3371" w:rsidTr="009113B8">
        <w:trPr>
          <w:trHeight w:val="7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A3371" w:rsidRDefault="000520EF" w:rsidP="00052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13.20 -17.30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085950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Нормативные требования по организации пчеловодной деятельности на пасеке;</w:t>
            </w:r>
          </w:p>
          <w:p w:rsidR="000520EF" w:rsidRPr="00085950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Гражданско-правовая ответственность и специфика ее применения в пчеловодстве;</w:t>
            </w:r>
          </w:p>
          <w:p w:rsidR="000520EF" w:rsidRPr="00085950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Правовая регламентация формирования и деятельности комиссии по определению ущерба, причиненного субъектам пчеловодной деятельности</w:t>
            </w:r>
          </w:p>
          <w:p w:rsidR="000520EF" w:rsidRPr="00085950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Расчет ущерба, причиненного субъектам пчеловодной деятельности;</w:t>
            </w:r>
          </w:p>
          <w:p w:rsidR="000520EF" w:rsidRPr="00085950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Ответственность за причинение ущерба </w:t>
            </w:r>
            <w:proofErr w:type="spellStart"/>
            <w:r w:rsidRPr="0008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ужалениями</w:t>
            </w:r>
            <w:proofErr w:type="spellEnd"/>
            <w:r w:rsidRPr="0008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пчел людей или животных.</w:t>
            </w:r>
          </w:p>
          <w:p w:rsidR="000520EF" w:rsidRPr="00085950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0520EF" w:rsidRPr="004A3371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A3371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Романенко Николай Гаврилович, заведующий кафедрой гражданского права юридического факультета ФГБОУ ВО "Ростовский государственный экономический университет (РИНХ), </w:t>
            </w:r>
            <w:proofErr w:type="spellStart"/>
            <w:r w:rsidRPr="0008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к.ю.н</w:t>
            </w:r>
            <w:proofErr w:type="spellEnd"/>
            <w:r w:rsidRPr="0008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 профессор, заведующий филиалом "Адвокатская тайна" Ростовской областной коллегии адвокатов им. Д.П. Баранова.</w:t>
            </w:r>
          </w:p>
        </w:tc>
      </w:tr>
      <w:tr w:rsidR="000520EF" w:rsidRPr="004A3371" w:rsidTr="0013481A">
        <w:trPr>
          <w:trHeight w:val="409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520EF" w:rsidRPr="004A3371" w:rsidRDefault="000520EF" w:rsidP="000520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  <w:lang w:eastAsia="ru-RU"/>
              </w:rPr>
              <w:t>20 августа 2021 года</w:t>
            </w:r>
          </w:p>
        </w:tc>
      </w:tr>
      <w:tr w:rsidR="000520EF" w:rsidRPr="004A3371" w:rsidTr="0013481A">
        <w:trPr>
          <w:trHeight w:val="409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F" w:rsidRPr="004A3371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</w:tr>
      <w:tr w:rsidR="000520EF" w:rsidRPr="004A3371" w:rsidTr="00EA6BB9">
        <w:trPr>
          <w:trHeight w:val="409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D3178C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</w:t>
            </w:r>
            <w:r w:rsidRPr="00D31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0520EF" w:rsidRPr="00D3178C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1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Ветеринарно-санитарные мероприятия на пасеке.</w:t>
            </w:r>
          </w:p>
          <w:p w:rsidR="000520EF" w:rsidRPr="004A3371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520EF" w:rsidRPr="004A3371" w:rsidTr="009113B8">
        <w:trPr>
          <w:trHeight w:val="4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A3371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– 10.30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A3371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нозематоза медоносных пчел, отличия, симптомы, организационные и профилактические мероприятия.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A3371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Токарев Юрий Сергеевич - Заместитель директора по научной работе Всероссийского научно-исследовательского института защиты растений, доктор биологических наук.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Игнатьева Анастасия Николаевна, научный сотрудник лаборатории молекулярной  защиты растений) </w:t>
            </w:r>
          </w:p>
        </w:tc>
      </w:tr>
      <w:tr w:rsidR="000520EF" w:rsidRPr="004A3371" w:rsidTr="009113B8">
        <w:trPr>
          <w:trHeight w:val="4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A3371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10.35-12.00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A3371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Ветеринарно-санитарные мероприятия, направленные на защиту пасек от рас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пространения заразных болезней.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F" w:rsidRPr="004A3371" w:rsidRDefault="000520EF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Королько</w:t>
            </w:r>
            <w:proofErr w:type="spellEnd"/>
            <w:r w:rsidRPr="00D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Юрьевич – руководитель проекта «Академия пчеловодства Северо-Западного региона» ФГБОУ ВО </w:t>
            </w:r>
            <w:proofErr w:type="spellStart"/>
            <w:r w:rsidRPr="00D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СПбГАУ</w:t>
            </w:r>
            <w:proofErr w:type="spellEnd"/>
          </w:p>
        </w:tc>
      </w:tr>
      <w:tr w:rsidR="00D069D9" w:rsidRPr="004A3371" w:rsidTr="00C000CF">
        <w:trPr>
          <w:trHeight w:val="409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D9" w:rsidRPr="00D069D9" w:rsidRDefault="00D069D9" w:rsidP="00D06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Модуль 2. </w:t>
            </w:r>
          </w:p>
          <w:p w:rsidR="00D069D9" w:rsidRPr="00D3178C" w:rsidRDefault="00D069D9" w:rsidP="000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промышленного пчеловодства.</w:t>
            </w:r>
          </w:p>
        </w:tc>
      </w:tr>
      <w:tr w:rsidR="00D069D9" w:rsidRPr="004A3371" w:rsidTr="009113B8">
        <w:trPr>
          <w:trHeight w:val="4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D9" w:rsidRDefault="00ED1046" w:rsidP="00D06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12.05-12.20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D9" w:rsidRPr="004A3371" w:rsidRDefault="00ED1046" w:rsidP="00D06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Перспективы развития промышленного пчеловодства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Pr="00ED1046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 Дмитрий Анатольевич</w:t>
            </w:r>
          </w:p>
          <w:p w:rsidR="00D069D9" w:rsidRPr="004A3371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Союза Промышленных Пчеловодов Таможенного Союза</w:t>
            </w:r>
          </w:p>
        </w:tc>
      </w:tr>
      <w:tr w:rsidR="00ED1046" w:rsidRPr="004A3371" w:rsidTr="009113B8">
        <w:trPr>
          <w:trHeight w:val="4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12.20- 12. 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Pr="004A3371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Важная роль аборигенной пчелы в развитии промышленного пчеловодства и здоровья пчел.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Pr="004A3371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Альва</w:t>
            </w:r>
            <w:proofErr w:type="spellEnd"/>
            <w:r w:rsidRPr="00D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Валерьевна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представитель "Союза пчеловодов России" (ООР "СПР")</w:t>
            </w:r>
          </w:p>
        </w:tc>
      </w:tr>
      <w:tr w:rsidR="00ED1046" w:rsidRPr="004A3371" w:rsidTr="009113B8">
        <w:trPr>
          <w:trHeight w:val="4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Default="0021468D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 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Pr="00A0515C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Кофе-брейк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046" w:rsidRPr="004A3371" w:rsidTr="00381316">
        <w:trPr>
          <w:trHeight w:val="409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Модуль 4. </w:t>
            </w:r>
          </w:p>
          <w:p w:rsidR="00ED1046" w:rsidRPr="00D3178C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Сохранение традиций пчеловодства </w:t>
            </w:r>
          </w:p>
        </w:tc>
      </w:tr>
      <w:tr w:rsidR="00ED1046" w:rsidRPr="004A3371" w:rsidTr="009113B8">
        <w:trPr>
          <w:trHeight w:val="4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Pr="004A3371" w:rsidRDefault="0021468D" w:rsidP="00214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13. 35</w:t>
            </w:r>
            <w:r w:rsidR="00ED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Pr="004A3371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</w:t>
            </w:r>
            <w:r w:rsidRPr="00F50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традиций пчеловодства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благотворительный фонд </w:t>
            </w:r>
            <w:r w:rsidRPr="00F50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«Планета пчел»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Pr="004A3371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968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Вахрушева Светлана Евгеньевна – Благотворительны фонд Возрождения и сохранения традиций пчеловодства «Планета пчел»</w:t>
            </w:r>
          </w:p>
        </w:tc>
      </w:tr>
      <w:tr w:rsidR="00ED1046" w:rsidRPr="004A3371" w:rsidTr="00B3409C">
        <w:trPr>
          <w:trHeight w:val="409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5</w:t>
            </w:r>
            <w:r w:rsidRPr="00F50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ED1046" w:rsidRPr="006968C9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50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Практическое занятие </w:t>
            </w:r>
          </w:p>
        </w:tc>
      </w:tr>
      <w:tr w:rsidR="00ED1046" w:rsidRPr="004A3371" w:rsidTr="009113B8">
        <w:trPr>
          <w:trHeight w:val="49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Pr="004A3371" w:rsidRDefault="0021468D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  <w:r w:rsidR="00ED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-17.30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 на пасеке ФГБОУ ВО </w:t>
            </w:r>
            <w:proofErr w:type="spellStart"/>
            <w:r w:rsidRPr="00D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СПбГАУ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D1046" w:rsidRPr="004A3371" w:rsidRDefault="00D23993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пчел к зиме</w:t>
            </w:r>
            <w:r w:rsidR="00ED1046" w:rsidRPr="00A05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1046" w:rsidRPr="00A05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Гвоздарев Дмитрий Анатольевич – заведующий пасекой ФГБОУ ВО </w:t>
            </w:r>
            <w:proofErr w:type="spellStart"/>
            <w:r w:rsidRPr="00D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СПбГАУ</w:t>
            </w:r>
            <w:proofErr w:type="spellEnd"/>
            <w:r w:rsidRPr="00D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экономических наук, доцент</w:t>
            </w:r>
            <w:r w:rsidR="00D23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23993" w:rsidRPr="004A3371" w:rsidRDefault="00D23993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Ольга Вячеславовна –заведующая лабораторией кафедры защиты растений   ФГБОУ ВО </w:t>
            </w:r>
            <w:proofErr w:type="spellStart"/>
            <w:r w:rsidRPr="00D23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СПбГАУ</w:t>
            </w:r>
            <w:proofErr w:type="spellEnd"/>
            <w:r w:rsidRPr="00D23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23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кандидат биологических наук.</w:t>
            </w:r>
          </w:p>
        </w:tc>
      </w:tr>
      <w:tr w:rsidR="00ED1046" w:rsidRPr="004A3371" w:rsidTr="009113B8">
        <w:trPr>
          <w:trHeight w:val="49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Pr="004A3371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Pr="004A3371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46" w:rsidRPr="004A3371" w:rsidRDefault="00ED1046" w:rsidP="00ED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371" w:rsidRPr="004A3371" w:rsidRDefault="004A3371" w:rsidP="004A3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23" w:rsidRPr="00D3178C" w:rsidRDefault="00F50593">
      <w:pPr>
        <w:rPr>
          <w:sz w:val="28"/>
          <w:szCs w:val="28"/>
        </w:rPr>
      </w:pPr>
    </w:p>
    <w:sectPr w:rsidR="00701723" w:rsidRPr="00D3178C" w:rsidSect="00CD64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1E7"/>
    <w:multiLevelType w:val="hybridMultilevel"/>
    <w:tmpl w:val="6F1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E59E3"/>
    <w:multiLevelType w:val="hybridMultilevel"/>
    <w:tmpl w:val="2242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072EB"/>
    <w:multiLevelType w:val="hybridMultilevel"/>
    <w:tmpl w:val="C354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0DF"/>
    <w:multiLevelType w:val="hybridMultilevel"/>
    <w:tmpl w:val="BE52E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0733F"/>
    <w:multiLevelType w:val="hybridMultilevel"/>
    <w:tmpl w:val="93F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34F8E"/>
    <w:multiLevelType w:val="hybridMultilevel"/>
    <w:tmpl w:val="3168D9F6"/>
    <w:lvl w:ilvl="0" w:tplc="0400D60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157BBC"/>
    <w:multiLevelType w:val="hybridMultilevel"/>
    <w:tmpl w:val="491A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57E"/>
    <w:multiLevelType w:val="hybridMultilevel"/>
    <w:tmpl w:val="D0FA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F7E03"/>
    <w:multiLevelType w:val="hybridMultilevel"/>
    <w:tmpl w:val="2744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C3D64"/>
    <w:multiLevelType w:val="hybridMultilevel"/>
    <w:tmpl w:val="B604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1567C"/>
    <w:multiLevelType w:val="hybridMultilevel"/>
    <w:tmpl w:val="5234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D5"/>
    <w:rsid w:val="00016E43"/>
    <w:rsid w:val="000520EF"/>
    <w:rsid w:val="00085950"/>
    <w:rsid w:val="000B48AF"/>
    <w:rsid w:val="00204933"/>
    <w:rsid w:val="0021468D"/>
    <w:rsid w:val="00277BB8"/>
    <w:rsid w:val="0028107C"/>
    <w:rsid w:val="00297FF4"/>
    <w:rsid w:val="00367550"/>
    <w:rsid w:val="003D3C7F"/>
    <w:rsid w:val="003F535A"/>
    <w:rsid w:val="0042526B"/>
    <w:rsid w:val="00490B16"/>
    <w:rsid w:val="004A3371"/>
    <w:rsid w:val="004A6AFD"/>
    <w:rsid w:val="004C28C2"/>
    <w:rsid w:val="004F2436"/>
    <w:rsid w:val="004F3331"/>
    <w:rsid w:val="0058438B"/>
    <w:rsid w:val="005B4CDB"/>
    <w:rsid w:val="006968C9"/>
    <w:rsid w:val="00706B33"/>
    <w:rsid w:val="0075356F"/>
    <w:rsid w:val="0075402E"/>
    <w:rsid w:val="007D0604"/>
    <w:rsid w:val="008261B9"/>
    <w:rsid w:val="008664AE"/>
    <w:rsid w:val="008B304A"/>
    <w:rsid w:val="008D6553"/>
    <w:rsid w:val="008E03D5"/>
    <w:rsid w:val="009113B8"/>
    <w:rsid w:val="00A0515C"/>
    <w:rsid w:val="00A84D9A"/>
    <w:rsid w:val="00AD7186"/>
    <w:rsid w:val="00BD6F90"/>
    <w:rsid w:val="00BE7DDD"/>
    <w:rsid w:val="00C10C9B"/>
    <w:rsid w:val="00C259C5"/>
    <w:rsid w:val="00C849CD"/>
    <w:rsid w:val="00CD64CF"/>
    <w:rsid w:val="00D00F33"/>
    <w:rsid w:val="00D04945"/>
    <w:rsid w:val="00D069D9"/>
    <w:rsid w:val="00D21AB6"/>
    <w:rsid w:val="00D23993"/>
    <w:rsid w:val="00D3178C"/>
    <w:rsid w:val="00D42393"/>
    <w:rsid w:val="00D75086"/>
    <w:rsid w:val="00EC13E0"/>
    <w:rsid w:val="00ED1046"/>
    <w:rsid w:val="00F50593"/>
    <w:rsid w:val="00F50BB7"/>
    <w:rsid w:val="00FF00C1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95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D64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95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D6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dexx</cp:lastModifiedBy>
  <cp:revision>2</cp:revision>
  <cp:lastPrinted>2021-08-03T11:27:00Z</cp:lastPrinted>
  <dcterms:created xsi:type="dcterms:W3CDTF">2021-08-05T10:04:00Z</dcterms:created>
  <dcterms:modified xsi:type="dcterms:W3CDTF">2021-08-05T10:04:00Z</dcterms:modified>
</cp:coreProperties>
</file>